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05B" w:rsidRPr="00E659C7" w:rsidRDefault="00E659C7">
      <w:pPr>
        <w:spacing w:after="0" w:line="408" w:lineRule="auto"/>
        <w:ind w:left="120"/>
        <w:jc w:val="center"/>
        <w:rPr>
          <w:lang w:val="ru-RU"/>
        </w:rPr>
      </w:pPr>
      <w:bookmarkStart w:id="0" w:name="block-22306696"/>
      <w:r w:rsidRPr="00E659C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9305B" w:rsidRPr="00E659C7" w:rsidRDefault="00E659C7">
      <w:pPr>
        <w:spacing w:after="0" w:line="408" w:lineRule="auto"/>
        <w:ind w:left="120"/>
        <w:jc w:val="center"/>
        <w:rPr>
          <w:lang w:val="ru-RU"/>
        </w:rPr>
      </w:pPr>
      <w:r w:rsidRPr="00E659C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ac61422a-29c7-4a5a-957e-10d44a9a8bf8"/>
      <w:r w:rsidRPr="00E659C7">
        <w:rPr>
          <w:rFonts w:ascii="Times New Roman" w:hAnsi="Times New Roman"/>
          <w:b/>
          <w:color w:val="000000"/>
          <w:sz w:val="28"/>
          <w:lang w:val="ru-RU"/>
        </w:rPr>
        <w:t>Муниципальное казенное образовательное учреждение</w:t>
      </w:r>
      <w:bookmarkEnd w:id="1"/>
      <w:r w:rsidRPr="00E659C7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9305B" w:rsidRPr="00E659C7" w:rsidRDefault="00E659C7">
      <w:pPr>
        <w:spacing w:after="0" w:line="408" w:lineRule="auto"/>
        <w:ind w:left="120"/>
        <w:jc w:val="center"/>
        <w:rPr>
          <w:lang w:val="ru-RU"/>
        </w:rPr>
      </w:pPr>
      <w:r w:rsidRPr="00E659C7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999bf644-f3de-4153-a38b-a44d917c4aaf"/>
      <w:proofErr w:type="spellStart"/>
      <w:r w:rsidRPr="00E659C7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E659C7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  <w:r w:rsidRPr="00E659C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659C7">
        <w:rPr>
          <w:rFonts w:ascii="Times New Roman" w:hAnsi="Times New Roman"/>
          <w:color w:val="000000"/>
          <w:sz w:val="28"/>
          <w:lang w:val="ru-RU"/>
        </w:rPr>
        <w:t>​</w:t>
      </w:r>
    </w:p>
    <w:p w:rsidR="00A9305B" w:rsidRPr="00E659C7" w:rsidRDefault="00E659C7">
      <w:pPr>
        <w:spacing w:after="0" w:line="408" w:lineRule="auto"/>
        <w:ind w:left="120"/>
        <w:jc w:val="center"/>
        <w:rPr>
          <w:lang w:val="ru-RU"/>
        </w:rPr>
      </w:pPr>
      <w:r w:rsidRPr="00E659C7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E659C7">
        <w:rPr>
          <w:rFonts w:ascii="Times New Roman" w:hAnsi="Times New Roman"/>
          <w:b/>
          <w:color w:val="000000"/>
          <w:sz w:val="28"/>
          <w:lang w:val="ru-RU"/>
        </w:rPr>
        <w:t>Малокозыревская</w:t>
      </w:r>
      <w:proofErr w:type="spellEnd"/>
      <w:r w:rsidRPr="00E659C7">
        <w:rPr>
          <w:rFonts w:ascii="Times New Roman" w:hAnsi="Times New Roman"/>
          <w:b/>
          <w:color w:val="000000"/>
          <w:sz w:val="28"/>
          <w:lang w:val="ru-RU"/>
        </w:rPr>
        <w:t xml:space="preserve"> ООШ"</w:t>
      </w:r>
    </w:p>
    <w:p w:rsidR="00A9305B" w:rsidRPr="00E659C7" w:rsidRDefault="00A9305B">
      <w:pPr>
        <w:spacing w:after="0"/>
        <w:ind w:left="120"/>
        <w:rPr>
          <w:lang w:val="ru-RU"/>
        </w:rPr>
      </w:pPr>
    </w:p>
    <w:p w:rsidR="00A9305B" w:rsidRPr="00E659C7" w:rsidRDefault="00A9305B">
      <w:pPr>
        <w:spacing w:after="0"/>
        <w:ind w:left="120"/>
        <w:rPr>
          <w:lang w:val="ru-RU"/>
        </w:rPr>
      </w:pPr>
    </w:p>
    <w:p w:rsidR="00A9305B" w:rsidRPr="00E659C7" w:rsidRDefault="00A9305B">
      <w:pPr>
        <w:spacing w:after="0"/>
        <w:ind w:left="120"/>
        <w:rPr>
          <w:lang w:val="ru-RU"/>
        </w:rPr>
      </w:pPr>
    </w:p>
    <w:p w:rsidR="00A9305B" w:rsidRPr="00E659C7" w:rsidRDefault="00A9305B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305"/>
      </w:tblGrid>
      <w:tr w:rsidR="00B66649" w:rsidRPr="00B66649" w:rsidTr="00B66649">
        <w:tc>
          <w:tcPr>
            <w:tcW w:w="3114" w:type="dxa"/>
          </w:tcPr>
          <w:p w:rsidR="00B66649" w:rsidRPr="0040209D" w:rsidRDefault="00E659C7" w:rsidP="00B6664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66649" w:rsidRPr="00B66649" w:rsidRDefault="00E659C7" w:rsidP="00B6664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Руководителем МО</w:t>
            </w:r>
          </w:p>
          <w:p w:rsidR="00B66649" w:rsidRPr="008944ED" w:rsidRDefault="00E659C7" w:rsidP="00B6664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Алиева П.С.</w:t>
            </w:r>
            <w:r w:rsidR="00B666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</w:p>
          <w:p w:rsidR="00B66649" w:rsidRDefault="00E659C7" w:rsidP="00B666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66649" w:rsidRPr="0040209D" w:rsidRDefault="00B66649" w:rsidP="00B6664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66649" w:rsidRPr="0040209D" w:rsidRDefault="00E659C7" w:rsidP="00B6664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66649" w:rsidRPr="00B66649" w:rsidRDefault="00E659C7" w:rsidP="00B6664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Завучем по УВР</w:t>
            </w:r>
          </w:p>
          <w:p w:rsidR="00B66649" w:rsidRPr="008944ED" w:rsidRDefault="00E659C7" w:rsidP="00B6664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Алидибирова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  <w:r w:rsidR="00B6664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</w:t>
            </w:r>
          </w:p>
          <w:p w:rsidR="00B66649" w:rsidRDefault="00E659C7" w:rsidP="00B666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66649" w:rsidRPr="0040209D" w:rsidRDefault="00B66649" w:rsidP="00B6664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66649" w:rsidRDefault="00E659C7" w:rsidP="00B6664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66649" w:rsidRPr="00B66649" w:rsidRDefault="00B66649" w:rsidP="00B6664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Директором МКОУ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"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алокозыревская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ООШ</w:t>
            </w:r>
          </w:p>
          <w:p w:rsidR="00B66649" w:rsidRPr="008944ED" w:rsidRDefault="00B66649" w:rsidP="00B6664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proofErr w:type="spellStart"/>
            <w:r w:rsidR="00E659C7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Нухбегов</w:t>
            </w:r>
            <w:proofErr w:type="spellEnd"/>
            <w:r w:rsidR="00E659C7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К.Н.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</w:p>
          <w:p w:rsidR="00B66649" w:rsidRDefault="00E659C7" w:rsidP="00B6664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66649" w:rsidRPr="0040209D" w:rsidRDefault="00B66649" w:rsidP="00B6664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9305B" w:rsidRPr="00E659C7" w:rsidRDefault="00A9305B">
      <w:pPr>
        <w:spacing w:after="0"/>
        <w:ind w:left="120"/>
        <w:rPr>
          <w:lang w:val="ru-RU"/>
        </w:rPr>
      </w:pPr>
    </w:p>
    <w:p w:rsidR="00A9305B" w:rsidRPr="00B66649" w:rsidRDefault="00E659C7">
      <w:pPr>
        <w:spacing w:after="0"/>
        <w:ind w:left="120"/>
        <w:rPr>
          <w:lang w:val="ru-RU"/>
        </w:rPr>
      </w:pPr>
      <w:r w:rsidRPr="00B66649">
        <w:rPr>
          <w:rFonts w:ascii="Times New Roman" w:hAnsi="Times New Roman"/>
          <w:color w:val="000000"/>
          <w:sz w:val="28"/>
          <w:lang w:val="ru-RU"/>
        </w:rPr>
        <w:t>‌</w:t>
      </w:r>
    </w:p>
    <w:p w:rsidR="00A9305B" w:rsidRPr="00B66649" w:rsidRDefault="00A9305B">
      <w:pPr>
        <w:spacing w:after="0"/>
        <w:ind w:left="120"/>
        <w:rPr>
          <w:lang w:val="ru-RU"/>
        </w:rPr>
      </w:pPr>
    </w:p>
    <w:p w:rsidR="00A9305B" w:rsidRPr="00B66649" w:rsidRDefault="00A9305B">
      <w:pPr>
        <w:spacing w:after="0"/>
        <w:ind w:left="120"/>
        <w:rPr>
          <w:lang w:val="ru-RU"/>
        </w:rPr>
      </w:pPr>
    </w:p>
    <w:p w:rsidR="00A9305B" w:rsidRPr="00B66649" w:rsidRDefault="00A9305B">
      <w:pPr>
        <w:spacing w:after="0"/>
        <w:ind w:left="120"/>
        <w:rPr>
          <w:lang w:val="ru-RU"/>
        </w:rPr>
      </w:pPr>
    </w:p>
    <w:p w:rsidR="00A9305B" w:rsidRPr="00E659C7" w:rsidRDefault="00E659C7">
      <w:pPr>
        <w:spacing w:after="0" w:line="408" w:lineRule="auto"/>
        <w:ind w:left="120"/>
        <w:jc w:val="center"/>
        <w:rPr>
          <w:lang w:val="ru-RU"/>
        </w:rPr>
      </w:pPr>
      <w:r w:rsidRPr="00E659C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9305B" w:rsidRPr="00E659C7" w:rsidRDefault="00E659C7">
      <w:pPr>
        <w:spacing w:after="0" w:line="408" w:lineRule="auto"/>
        <w:ind w:left="120"/>
        <w:jc w:val="center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B66649">
        <w:rPr>
          <w:rFonts w:ascii="Times New Roman" w:hAnsi="Times New Roman"/>
          <w:color w:val="000000"/>
          <w:sz w:val="28"/>
          <w:lang w:val="ru-RU"/>
        </w:rPr>
        <w:t xml:space="preserve"> 3599279</w:t>
      </w:r>
      <w:r w:rsidRPr="00E659C7">
        <w:rPr>
          <w:rFonts w:ascii="Times New Roman" w:hAnsi="Times New Roman"/>
          <w:color w:val="000000"/>
          <w:sz w:val="28"/>
          <w:lang w:val="ru-RU"/>
        </w:rPr>
        <w:t>)</w:t>
      </w:r>
    </w:p>
    <w:p w:rsidR="00A9305B" w:rsidRPr="00E659C7" w:rsidRDefault="00A9305B">
      <w:pPr>
        <w:spacing w:after="0"/>
        <w:ind w:left="120"/>
        <w:jc w:val="center"/>
        <w:rPr>
          <w:lang w:val="ru-RU"/>
        </w:rPr>
      </w:pPr>
    </w:p>
    <w:p w:rsidR="00A9305B" w:rsidRPr="00E659C7" w:rsidRDefault="00E659C7">
      <w:pPr>
        <w:spacing w:after="0" w:line="408" w:lineRule="auto"/>
        <w:ind w:left="120"/>
        <w:jc w:val="center"/>
        <w:rPr>
          <w:lang w:val="ru-RU"/>
        </w:rPr>
      </w:pPr>
      <w:r w:rsidRPr="00E659C7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«Физическая культура» </w:t>
      </w:r>
    </w:p>
    <w:p w:rsidR="00A9305B" w:rsidRPr="00E659C7" w:rsidRDefault="00B6664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3</w:t>
      </w:r>
      <w:r w:rsidR="00E659C7" w:rsidRPr="00E659C7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>
        <w:rPr>
          <w:rFonts w:ascii="Times New Roman" w:hAnsi="Times New Roman"/>
          <w:color w:val="000000"/>
          <w:sz w:val="28"/>
          <w:lang w:val="ru-RU"/>
        </w:rPr>
        <w:t>а</w:t>
      </w:r>
    </w:p>
    <w:p w:rsidR="00A9305B" w:rsidRPr="00E659C7" w:rsidRDefault="00A9305B">
      <w:pPr>
        <w:spacing w:after="0"/>
        <w:ind w:left="120"/>
        <w:jc w:val="center"/>
        <w:rPr>
          <w:lang w:val="ru-RU"/>
        </w:rPr>
      </w:pPr>
    </w:p>
    <w:p w:rsidR="00A9305B" w:rsidRPr="00E659C7" w:rsidRDefault="00A9305B">
      <w:pPr>
        <w:spacing w:after="0"/>
        <w:ind w:left="120"/>
        <w:jc w:val="center"/>
        <w:rPr>
          <w:lang w:val="ru-RU"/>
        </w:rPr>
      </w:pPr>
    </w:p>
    <w:p w:rsidR="00A9305B" w:rsidRPr="00E659C7" w:rsidRDefault="00A9305B">
      <w:pPr>
        <w:spacing w:after="0"/>
        <w:ind w:left="120"/>
        <w:jc w:val="center"/>
        <w:rPr>
          <w:lang w:val="ru-RU"/>
        </w:rPr>
      </w:pPr>
    </w:p>
    <w:p w:rsidR="00A9305B" w:rsidRPr="00E659C7" w:rsidRDefault="00A9305B">
      <w:pPr>
        <w:spacing w:after="0"/>
        <w:ind w:left="120"/>
        <w:jc w:val="center"/>
        <w:rPr>
          <w:lang w:val="ru-RU"/>
        </w:rPr>
      </w:pPr>
    </w:p>
    <w:p w:rsidR="00A9305B" w:rsidRPr="00E659C7" w:rsidRDefault="00A9305B">
      <w:pPr>
        <w:spacing w:after="0"/>
        <w:ind w:left="120"/>
        <w:jc w:val="center"/>
        <w:rPr>
          <w:lang w:val="ru-RU"/>
        </w:rPr>
      </w:pPr>
    </w:p>
    <w:p w:rsidR="00A9305B" w:rsidRPr="00E659C7" w:rsidRDefault="00A9305B">
      <w:pPr>
        <w:spacing w:after="0"/>
        <w:ind w:left="120"/>
        <w:jc w:val="center"/>
        <w:rPr>
          <w:lang w:val="ru-RU"/>
        </w:rPr>
      </w:pPr>
    </w:p>
    <w:p w:rsidR="00A9305B" w:rsidRPr="00E659C7" w:rsidRDefault="00A9305B" w:rsidP="00B66649">
      <w:pPr>
        <w:spacing w:after="0"/>
        <w:rPr>
          <w:lang w:val="ru-RU"/>
        </w:rPr>
      </w:pPr>
    </w:p>
    <w:p w:rsidR="00A9305B" w:rsidRPr="00E659C7" w:rsidRDefault="00A9305B">
      <w:pPr>
        <w:spacing w:after="0"/>
        <w:ind w:left="120"/>
        <w:jc w:val="center"/>
        <w:rPr>
          <w:lang w:val="ru-RU"/>
        </w:rPr>
      </w:pPr>
    </w:p>
    <w:p w:rsidR="00A9305B" w:rsidRPr="00E659C7" w:rsidRDefault="00E659C7">
      <w:pPr>
        <w:spacing w:after="0"/>
        <w:ind w:left="120"/>
        <w:jc w:val="center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a138e01f-71ee-4195-a132-95a500e7f996"/>
      <w:proofErr w:type="spellStart"/>
      <w:r w:rsidRPr="00E659C7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E659C7">
        <w:rPr>
          <w:rFonts w:ascii="Times New Roman" w:hAnsi="Times New Roman"/>
          <w:b/>
          <w:color w:val="000000"/>
          <w:sz w:val="28"/>
          <w:lang w:val="ru-RU"/>
        </w:rPr>
        <w:t>.М</w:t>
      </w:r>
      <w:proofErr w:type="gramEnd"/>
      <w:r w:rsidRPr="00E659C7">
        <w:rPr>
          <w:rFonts w:ascii="Times New Roman" w:hAnsi="Times New Roman"/>
          <w:b/>
          <w:color w:val="000000"/>
          <w:sz w:val="28"/>
          <w:lang w:val="ru-RU"/>
        </w:rPr>
        <w:t>-Козыревка</w:t>
      </w:r>
      <w:bookmarkEnd w:id="3"/>
      <w:proofErr w:type="spellEnd"/>
      <w:r w:rsidRPr="00E659C7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a612539e-b3c8-455e-88a4-bebacddb4762"/>
      <w:r w:rsidRPr="00E659C7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4"/>
      <w:r w:rsidRPr="00E659C7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E659C7">
        <w:rPr>
          <w:rFonts w:ascii="Times New Roman" w:hAnsi="Times New Roman"/>
          <w:color w:val="000000"/>
          <w:sz w:val="28"/>
          <w:lang w:val="ru-RU"/>
        </w:rPr>
        <w:t>​</w:t>
      </w:r>
    </w:p>
    <w:p w:rsidR="00A9305B" w:rsidRPr="00E659C7" w:rsidRDefault="00A9305B">
      <w:pPr>
        <w:spacing w:after="0"/>
        <w:ind w:left="120"/>
        <w:rPr>
          <w:lang w:val="ru-RU"/>
        </w:rPr>
      </w:pPr>
    </w:p>
    <w:p w:rsidR="00A9305B" w:rsidRPr="00E659C7" w:rsidRDefault="00A9305B">
      <w:pPr>
        <w:rPr>
          <w:lang w:val="ru-RU"/>
        </w:rPr>
        <w:sectPr w:rsidR="00A9305B" w:rsidRPr="00E659C7" w:rsidSect="00935680">
          <w:pgSz w:w="11906" w:h="16383"/>
          <w:pgMar w:top="426" w:right="850" w:bottom="568" w:left="426" w:header="720" w:footer="720" w:gutter="0"/>
          <w:cols w:space="720"/>
        </w:sectPr>
      </w:pPr>
    </w:p>
    <w:p w:rsidR="00A9305B" w:rsidRPr="00E659C7" w:rsidRDefault="00E659C7">
      <w:pPr>
        <w:spacing w:after="0" w:line="264" w:lineRule="auto"/>
        <w:ind w:left="120"/>
        <w:jc w:val="both"/>
        <w:rPr>
          <w:lang w:val="ru-RU"/>
        </w:rPr>
      </w:pPr>
      <w:bookmarkStart w:id="5" w:name="block-22306699"/>
      <w:bookmarkEnd w:id="0"/>
      <w:r w:rsidRPr="00E659C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9305B" w:rsidRPr="00E659C7" w:rsidRDefault="00A9305B">
      <w:pPr>
        <w:spacing w:after="0" w:line="264" w:lineRule="auto"/>
        <w:ind w:left="120"/>
        <w:jc w:val="both"/>
        <w:rPr>
          <w:lang w:val="ru-RU"/>
        </w:rPr>
      </w:pP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59C7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</w:t>
      </w:r>
      <w:proofErr w:type="spellStart"/>
      <w:r w:rsidRPr="00E659C7">
        <w:rPr>
          <w:rFonts w:ascii="Times New Roman" w:hAnsi="Times New Roman"/>
          <w:color w:val="000000"/>
          <w:sz w:val="28"/>
          <w:lang w:val="ru-RU"/>
        </w:rPr>
        <w:t>социокультурного</w:t>
      </w:r>
      <w:proofErr w:type="spellEnd"/>
      <w:r w:rsidRPr="00E659C7">
        <w:rPr>
          <w:rFonts w:ascii="Times New Roman" w:hAnsi="Times New Roman"/>
          <w:color w:val="000000"/>
          <w:sz w:val="28"/>
          <w:lang w:val="ru-RU"/>
        </w:rPr>
        <w:t xml:space="preserve">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E659C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659C7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E659C7">
        <w:rPr>
          <w:rFonts w:ascii="Times New Roman" w:hAnsi="Times New Roman"/>
          <w:color w:val="000000"/>
          <w:sz w:val="28"/>
          <w:lang w:val="ru-RU"/>
        </w:rPr>
        <w:t>прикладно-ориентированной</w:t>
      </w:r>
      <w:proofErr w:type="spellEnd"/>
      <w:r w:rsidRPr="00E659C7">
        <w:rPr>
          <w:rFonts w:ascii="Times New Roman" w:hAnsi="Times New Roman"/>
          <w:color w:val="000000"/>
          <w:sz w:val="28"/>
          <w:lang w:val="ru-RU"/>
        </w:rPr>
        <w:t xml:space="preserve"> направленности. 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59C7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E659C7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Методологической основой структуры и содержания программы по физической культуре для начального общего образования являются базовые положения </w:t>
      </w:r>
      <w:proofErr w:type="spellStart"/>
      <w:r w:rsidRPr="00E659C7">
        <w:rPr>
          <w:rFonts w:ascii="Times New Roman" w:hAnsi="Times New Roman"/>
          <w:color w:val="000000"/>
          <w:sz w:val="28"/>
          <w:lang w:val="ru-RU"/>
        </w:rPr>
        <w:t>личностно-деятельностного</w:t>
      </w:r>
      <w:proofErr w:type="spellEnd"/>
      <w:r w:rsidRPr="00E659C7">
        <w:rPr>
          <w:rFonts w:ascii="Times New Roman" w:hAnsi="Times New Roman"/>
          <w:color w:val="000000"/>
          <w:sz w:val="28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E659C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659C7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E659C7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659C7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E659C7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E659C7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659C7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E659C7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E659C7">
        <w:rPr>
          <w:rFonts w:ascii="Times New Roman" w:hAnsi="Times New Roman"/>
          <w:color w:val="000000"/>
          <w:sz w:val="28"/>
          <w:lang w:val="ru-RU"/>
        </w:rPr>
        <w:t>мотивационно-процессуальный</w:t>
      </w:r>
      <w:proofErr w:type="spellEnd"/>
      <w:r w:rsidRPr="00E659C7">
        <w:rPr>
          <w:rFonts w:ascii="Times New Roman" w:hAnsi="Times New Roman"/>
          <w:color w:val="000000"/>
          <w:sz w:val="28"/>
          <w:lang w:val="ru-RU"/>
        </w:rPr>
        <w:t xml:space="preserve"> компоненты, которые находят своё отражение в соответствующих дидактических линиях учебного предмета. 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E659C7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E659C7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E659C7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E659C7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>Содержание модуля «</w:t>
      </w:r>
      <w:proofErr w:type="spellStart"/>
      <w:r w:rsidRPr="00E659C7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E659C7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Образовательные организации могут разрабатывать своё содержание для модуля «</w:t>
      </w:r>
      <w:proofErr w:type="spellStart"/>
      <w:r w:rsidRPr="00E659C7">
        <w:rPr>
          <w:rFonts w:ascii="Times New Roman" w:hAnsi="Times New Roman"/>
          <w:color w:val="000000"/>
          <w:sz w:val="28"/>
          <w:lang w:val="ru-RU"/>
        </w:rPr>
        <w:t>Прикладно-ориентированная</w:t>
      </w:r>
      <w:proofErr w:type="spellEnd"/>
      <w:r w:rsidRPr="00E659C7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</w:t>
      </w:r>
      <w:proofErr w:type="spellStart"/>
      <w:r w:rsidRPr="00E659C7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E659C7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результаты. 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E659C7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659C7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659C7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b146442-f527-41bf-8c2f-d7c56b2bd4b0"/>
      <w:r w:rsidRPr="00E659C7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составляет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bookmarkEnd w:id="6"/>
      <w:r w:rsidRPr="00E659C7">
        <w:rPr>
          <w:rFonts w:ascii="Times New Roman" w:hAnsi="Times New Roman"/>
          <w:color w:val="000000"/>
          <w:sz w:val="28"/>
          <w:lang w:val="ru-RU"/>
        </w:rPr>
        <w:t>‌‌</w:t>
      </w:r>
      <w:proofErr w:type="gramEnd"/>
    </w:p>
    <w:p w:rsidR="00A9305B" w:rsidRPr="00E659C7" w:rsidRDefault="00A9305B">
      <w:pPr>
        <w:spacing w:after="0" w:line="264" w:lineRule="auto"/>
        <w:ind w:left="120"/>
        <w:jc w:val="both"/>
        <w:rPr>
          <w:lang w:val="ru-RU"/>
        </w:rPr>
      </w:pPr>
    </w:p>
    <w:p w:rsidR="00A9305B" w:rsidRPr="00E659C7" w:rsidRDefault="00A9305B">
      <w:pPr>
        <w:rPr>
          <w:lang w:val="ru-RU"/>
        </w:rPr>
        <w:sectPr w:rsidR="00A9305B" w:rsidRPr="00E659C7" w:rsidSect="00935680">
          <w:pgSz w:w="11906" w:h="16383"/>
          <w:pgMar w:top="284" w:right="282" w:bottom="142" w:left="426" w:header="720" w:footer="720" w:gutter="0"/>
          <w:cols w:space="720"/>
        </w:sectPr>
      </w:pPr>
    </w:p>
    <w:p w:rsidR="00A9305B" w:rsidRPr="00E659C7" w:rsidRDefault="00E659C7" w:rsidP="00935680">
      <w:pPr>
        <w:tabs>
          <w:tab w:val="left" w:pos="567"/>
        </w:tabs>
        <w:spacing w:after="0" w:line="264" w:lineRule="auto"/>
        <w:ind w:left="120"/>
        <w:jc w:val="both"/>
        <w:rPr>
          <w:lang w:val="ru-RU"/>
        </w:rPr>
      </w:pPr>
      <w:bookmarkStart w:id="7" w:name="block-22306697"/>
      <w:bookmarkEnd w:id="5"/>
      <w:r w:rsidRPr="00E659C7">
        <w:rPr>
          <w:rFonts w:ascii="Times New Roman" w:hAnsi="Times New Roman"/>
          <w:color w:val="000000"/>
          <w:sz w:val="28"/>
          <w:lang w:val="ru-RU"/>
        </w:rPr>
        <w:t>​</w:t>
      </w:r>
      <w:r w:rsidRPr="00E659C7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A9305B" w:rsidRPr="00E659C7" w:rsidRDefault="00A9305B">
      <w:pPr>
        <w:spacing w:after="0" w:line="264" w:lineRule="auto"/>
        <w:ind w:left="120"/>
        <w:jc w:val="both"/>
        <w:rPr>
          <w:lang w:val="ru-RU"/>
        </w:rPr>
      </w:pPr>
    </w:p>
    <w:p w:rsidR="00A9305B" w:rsidRPr="00E659C7" w:rsidRDefault="00A9305B">
      <w:pPr>
        <w:spacing w:after="0" w:line="264" w:lineRule="auto"/>
        <w:ind w:left="120"/>
        <w:jc w:val="both"/>
        <w:rPr>
          <w:lang w:val="ru-RU"/>
        </w:rPr>
      </w:pPr>
    </w:p>
    <w:p w:rsidR="00A9305B" w:rsidRPr="00E659C7" w:rsidRDefault="00E659C7">
      <w:pPr>
        <w:spacing w:after="0" w:line="264" w:lineRule="auto"/>
        <w:ind w:left="120"/>
        <w:jc w:val="both"/>
        <w:rPr>
          <w:lang w:val="ru-RU"/>
        </w:rPr>
      </w:pPr>
      <w:r w:rsidRPr="00E659C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9305B" w:rsidRPr="00E659C7" w:rsidRDefault="00A9305B">
      <w:pPr>
        <w:spacing w:after="0" w:line="264" w:lineRule="auto"/>
        <w:ind w:left="120"/>
        <w:jc w:val="both"/>
        <w:rPr>
          <w:lang w:val="ru-RU"/>
        </w:rPr>
      </w:pP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>Знания о физической культуре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pacing w:val="-2"/>
          <w:sz w:val="28"/>
          <w:lang w:val="ru-RU"/>
        </w:rPr>
        <w:t xml:space="preserve">Из истории развития физической культуры у древних народов, населявших территорию </w:t>
      </w:r>
      <w:r w:rsidRPr="00AE2143">
        <w:rPr>
          <w:rFonts w:ascii="Times New Roman" w:hAnsi="Times New Roman"/>
          <w:color w:val="000000"/>
          <w:spacing w:val="-2"/>
          <w:sz w:val="28"/>
          <w:lang w:val="ru-RU"/>
        </w:rPr>
        <w:t xml:space="preserve">России. </w:t>
      </w:r>
      <w:r w:rsidRPr="00E659C7">
        <w:rPr>
          <w:rFonts w:ascii="Times New Roman" w:hAnsi="Times New Roman"/>
          <w:color w:val="000000"/>
          <w:spacing w:val="-2"/>
          <w:sz w:val="28"/>
          <w:lang w:val="ru-RU"/>
        </w:rPr>
        <w:t>История появления современного спорта.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Способы самостоятельной деятельности 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pacing w:val="-2"/>
          <w:sz w:val="28"/>
          <w:lang w:val="ru-RU"/>
        </w:rPr>
        <w:t xml:space="preserve">Виды физических упражнений, используемых на уроках физической культуры: </w:t>
      </w:r>
      <w:proofErr w:type="spellStart"/>
      <w:r w:rsidRPr="00E659C7">
        <w:rPr>
          <w:rFonts w:ascii="Times New Roman" w:hAnsi="Times New Roman"/>
          <w:color w:val="000000"/>
          <w:spacing w:val="-2"/>
          <w:sz w:val="28"/>
          <w:lang w:val="ru-RU"/>
        </w:rPr>
        <w:t>общеразвивающие</w:t>
      </w:r>
      <w:proofErr w:type="spellEnd"/>
      <w:r w:rsidRPr="00E659C7">
        <w:rPr>
          <w:rFonts w:ascii="Times New Roman" w:hAnsi="Times New Roman"/>
          <w:color w:val="000000"/>
          <w:spacing w:val="-2"/>
          <w:sz w:val="28"/>
          <w:lang w:val="ru-RU"/>
        </w:rPr>
        <w:t>, подготовительные, соревновательные, их отличительные признаки и предназначение. Способы измерения пульса на занятиях 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комплексов физкультминутки и утренней зарядки. Составление графика занятий по развитию физических качеств на учебный год.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b/>
          <w:i/>
          <w:color w:val="000000"/>
          <w:spacing w:val="-2"/>
          <w:sz w:val="28"/>
          <w:lang w:val="ru-RU"/>
        </w:rPr>
        <w:t xml:space="preserve">Физическое совершенствование 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Оздоровительная физическая культура 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pacing w:val="-2"/>
          <w:sz w:val="28"/>
          <w:lang w:val="ru-RU"/>
        </w:rP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Спортивно-оздоровительная физическая культура. 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pacing w:val="-2"/>
          <w:sz w:val="28"/>
          <w:lang w:val="ru-RU"/>
        </w:rPr>
        <w:t xml:space="preserve">Гимнастика с основами акробатики 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pacing w:val="-2"/>
          <w:sz w:val="28"/>
          <w:lang w:val="ru-RU"/>
        </w:rPr>
        <w:t xml:space="preserve">Строевые упражнения в движении </w:t>
      </w:r>
      <w:proofErr w:type="spellStart"/>
      <w:r w:rsidRPr="00E659C7">
        <w:rPr>
          <w:rFonts w:ascii="Times New Roman" w:hAnsi="Times New Roman"/>
          <w:color w:val="000000"/>
          <w:spacing w:val="-2"/>
          <w:sz w:val="28"/>
          <w:lang w:val="ru-RU"/>
        </w:rPr>
        <w:t>противоходом</w:t>
      </w:r>
      <w:proofErr w:type="spellEnd"/>
      <w:r w:rsidRPr="00E659C7">
        <w:rPr>
          <w:rFonts w:ascii="Times New Roman" w:hAnsi="Times New Roman"/>
          <w:color w:val="000000"/>
          <w:spacing w:val="-2"/>
          <w:sz w:val="28"/>
          <w:lang w:val="ru-RU"/>
        </w:rPr>
        <w:t xml:space="preserve">, перестроении из колонны по одному в колонну по три, стоя на месте и в движении. Упражнения в лазании по канату в три приёма. Упражнения на гимнастической скамейке в передвижении стилизованными способами ходьбы: вперёд, назад, с высоким подниманием колен и изменением положения рук, приставным шагом правым и левым боком. Передвижения по наклонной гимнастической скамейке: равномерной ходьбой с поворотом в разные стороны и движением руками, приставным шагом правым и левым боком. 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pacing w:val="-2"/>
          <w:sz w:val="28"/>
          <w:lang w:val="ru-RU"/>
        </w:rPr>
        <w:t xml:space="preserve"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 через скакалку с изменяющейся скоростью вращения на двух ногах и поочерёдно на правой и левой ноге, прыжки через скакалку назад с равномерной скоростью. 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pacing w:val="-2"/>
          <w:sz w:val="28"/>
          <w:lang w:val="ru-RU"/>
        </w:rPr>
        <w:t>Ритмическая гимнастика: стилизованные наклоны и повороты туловища с изменением положения рук, стилизованные шаги на месте в сочетании с движением рук, ног и туловища. Упражнения в танцах галоп и полька.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pacing w:val="-2"/>
          <w:sz w:val="28"/>
          <w:lang w:val="ru-RU"/>
        </w:rPr>
        <w:t xml:space="preserve">Лёгкая атлетика 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pacing w:val="-2"/>
          <w:sz w:val="28"/>
          <w:lang w:val="ru-RU"/>
        </w:rPr>
        <w:t xml:space="preserve">Прыжок в длину с разбега, способом согнув ноги. Броски набивного мяча из-за головы в положении сидя и стоя на месте. Беговые упражнения 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 </w:t>
      </w:r>
    </w:p>
    <w:p w:rsidR="00A9305B" w:rsidRPr="00E659C7" w:rsidRDefault="00E659C7" w:rsidP="00935680">
      <w:p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pacing w:val="-2"/>
          <w:sz w:val="28"/>
          <w:lang w:val="ru-RU"/>
        </w:rPr>
        <w:t xml:space="preserve">Подвижные игры на точность движений с приёмами спортивных 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футбольному мячу. 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659C7">
        <w:rPr>
          <w:rFonts w:ascii="Times New Roman" w:hAnsi="Times New Roman"/>
          <w:i/>
          <w:color w:val="000000"/>
          <w:spacing w:val="-2"/>
          <w:sz w:val="28"/>
          <w:lang w:val="ru-RU"/>
        </w:rPr>
        <w:t>Прикладно-ориентированная</w:t>
      </w:r>
      <w:proofErr w:type="spellEnd"/>
      <w:r w:rsidRPr="00E659C7">
        <w:rPr>
          <w:rFonts w:ascii="Times New Roman" w:hAnsi="Times New Roman"/>
          <w:i/>
          <w:color w:val="000000"/>
          <w:spacing w:val="-2"/>
          <w:sz w:val="28"/>
          <w:lang w:val="ru-RU"/>
        </w:rPr>
        <w:t xml:space="preserve"> физическая культура. 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pacing w:val="-2"/>
          <w:sz w:val="28"/>
          <w:lang w:val="ru-RU"/>
        </w:rPr>
        <w:t>Развитие основных физических каче</w:t>
      </w:r>
      <w:proofErr w:type="gramStart"/>
      <w:r w:rsidRPr="00E659C7">
        <w:rPr>
          <w:rFonts w:ascii="Times New Roman" w:hAnsi="Times New Roman"/>
          <w:color w:val="000000"/>
          <w:spacing w:val="-2"/>
          <w:sz w:val="28"/>
          <w:lang w:val="ru-RU"/>
        </w:rPr>
        <w:t>ств ср</w:t>
      </w:r>
      <w:proofErr w:type="gramEnd"/>
      <w:r w:rsidRPr="00E659C7">
        <w:rPr>
          <w:rFonts w:ascii="Times New Roman" w:hAnsi="Times New Roman"/>
          <w:color w:val="000000"/>
          <w:spacing w:val="-2"/>
          <w:sz w:val="28"/>
          <w:lang w:val="ru-RU"/>
        </w:rPr>
        <w:t xml:space="preserve">едствами базовых видов спорта. Подготовка к выполнению нормативных требований комплекса ГТО. </w:t>
      </w:r>
    </w:p>
    <w:p w:rsidR="00A9305B" w:rsidRPr="00E659C7" w:rsidRDefault="00A9305B">
      <w:pPr>
        <w:spacing w:after="0"/>
        <w:ind w:left="120"/>
        <w:rPr>
          <w:lang w:val="ru-RU"/>
        </w:rPr>
      </w:pPr>
      <w:bookmarkStart w:id="8" w:name="_Toc137548639"/>
      <w:bookmarkEnd w:id="8"/>
    </w:p>
    <w:p w:rsidR="00A9305B" w:rsidRPr="00E659C7" w:rsidRDefault="00A9305B">
      <w:pPr>
        <w:spacing w:after="0" w:line="264" w:lineRule="auto"/>
        <w:ind w:left="120"/>
        <w:jc w:val="both"/>
        <w:rPr>
          <w:lang w:val="ru-RU"/>
        </w:rPr>
      </w:pPr>
    </w:p>
    <w:p w:rsidR="00A9305B" w:rsidRPr="00E659C7" w:rsidRDefault="00E659C7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22306698"/>
      <w:bookmarkEnd w:id="7"/>
      <w:bookmarkEnd w:id="9"/>
      <w:r w:rsidRPr="00E659C7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9305B" w:rsidRPr="00E659C7" w:rsidRDefault="00A9305B">
      <w:pPr>
        <w:spacing w:after="0"/>
        <w:ind w:left="120"/>
        <w:rPr>
          <w:lang w:val="ru-RU"/>
        </w:rPr>
      </w:pPr>
      <w:bookmarkStart w:id="11" w:name="_Toc137548641"/>
      <w:bookmarkEnd w:id="11"/>
    </w:p>
    <w:p w:rsidR="00A9305B" w:rsidRPr="00E659C7" w:rsidRDefault="00E659C7">
      <w:pPr>
        <w:spacing w:after="0" w:line="264" w:lineRule="auto"/>
        <w:ind w:left="120"/>
        <w:jc w:val="both"/>
        <w:rPr>
          <w:lang w:val="ru-RU"/>
        </w:rPr>
      </w:pPr>
      <w:r w:rsidRPr="00E659C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9305B" w:rsidRPr="00E659C7" w:rsidRDefault="00A9305B">
      <w:pPr>
        <w:spacing w:after="0" w:line="264" w:lineRule="auto"/>
        <w:ind w:left="120"/>
        <w:jc w:val="both"/>
        <w:rPr>
          <w:lang w:val="ru-RU"/>
        </w:rPr>
      </w:pP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E659C7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E659C7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E659C7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659C7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A9305B" w:rsidRPr="00E659C7" w:rsidRDefault="00E659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A9305B" w:rsidRPr="00E659C7" w:rsidRDefault="00E659C7" w:rsidP="00935680">
      <w:pPr>
        <w:numPr>
          <w:ilvl w:val="0"/>
          <w:numId w:val="1"/>
        </w:numPr>
        <w:tabs>
          <w:tab w:val="left" w:pos="1134"/>
        </w:tabs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A9305B" w:rsidRPr="00E659C7" w:rsidRDefault="00E659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A9305B" w:rsidRPr="00E659C7" w:rsidRDefault="00E659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A9305B" w:rsidRPr="00E659C7" w:rsidRDefault="00E659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A9305B" w:rsidRPr="00E659C7" w:rsidRDefault="00E659C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A9305B" w:rsidRPr="00E659C7" w:rsidRDefault="00A9305B">
      <w:pPr>
        <w:spacing w:after="0"/>
        <w:ind w:left="120"/>
        <w:rPr>
          <w:lang w:val="ru-RU"/>
        </w:rPr>
      </w:pPr>
      <w:bookmarkStart w:id="12" w:name="_Toc137548642"/>
      <w:bookmarkEnd w:id="12"/>
    </w:p>
    <w:p w:rsidR="00A9305B" w:rsidRPr="00E659C7" w:rsidRDefault="00A9305B">
      <w:pPr>
        <w:spacing w:after="0" w:line="264" w:lineRule="auto"/>
        <w:ind w:left="120"/>
        <w:jc w:val="both"/>
        <w:rPr>
          <w:lang w:val="ru-RU"/>
        </w:rPr>
      </w:pPr>
    </w:p>
    <w:p w:rsidR="00A9305B" w:rsidRPr="00E659C7" w:rsidRDefault="00E659C7">
      <w:pPr>
        <w:spacing w:after="0" w:line="264" w:lineRule="auto"/>
        <w:ind w:left="120"/>
        <w:jc w:val="both"/>
        <w:rPr>
          <w:lang w:val="ru-RU"/>
        </w:rPr>
      </w:pPr>
      <w:r w:rsidRPr="00E659C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9305B" w:rsidRPr="00E659C7" w:rsidRDefault="00A9305B">
      <w:pPr>
        <w:spacing w:after="0" w:line="264" w:lineRule="auto"/>
        <w:ind w:left="120"/>
        <w:jc w:val="both"/>
        <w:rPr>
          <w:lang w:val="ru-RU"/>
        </w:rPr>
      </w:pP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3" w:name="_Toc134720971"/>
      <w:bookmarkEnd w:id="13"/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659C7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E659C7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универсальные учебные действия.</w:t>
      </w:r>
    </w:p>
    <w:p w:rsidR="00A9305B" w:rsidRDefault="00E659C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A9305B" w:rsidRPr="00E659C7" w:rsidRDefault="00E659C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соревнованиях; </w:t>
      </w:r>
    </w:p>
    <w:p w:rsidR="00A9305B" w:rsidRPr="00E659C7" w:rsidRDefault="00E659C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объяснять понятие «дозировка нагрузки», правильно применять способы её регулирования на занятиях физической культурой; </w:t>
      </w:r>
    </w:p>
    <w:p w:rsidR="00A9305B" w:rsidRPr="00E659C7" w:rsidRDefault="00E659C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понимать влияние дыхательной и зрительной гимнастики на предупреждение развития утомления при выполнении физических и умственных нагрузок; </w:t>
      </w:r>
    </w:p>
    <w:p w:rsidR="00A9305B" w:rsidRPr="00E659C7" w:rsidRDefault="00E659C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A9305B" w:rsidRPr="00E659C7" w:rsidRDefault="00E659C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>вести наблюдения за динамикой показателей физического развития и физических качеств в течение учебного года, определять их приросты по учебным четвертям (триместрам).</w:t>
      </w:r>
    </w:p>
    <w:p w:rsidR="00A9305B" w:rsidRDefault="00E659C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A9305B" w:rsidRPr="00E659C7" w:rsidRDefault="00E659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организовывать совместные подвижные игры, принимать в них активное участие с соблюдением правил и норм этического поведения; </w:t>
      </w:r>
    </w:p>
    <w:p w:rsidR="00A9305B" w:rsidRPr="00E659C7" w:rsidRDefault="00E659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правильно использовать строевые команды, названия упражнений и способов деятельности во время совместного выполнения учебных заданий; </w:t>
      </w:r>
    </w:p>
    <w:p w:rsidR="00A9305B" w:rsidRPr="00E659C7" w:rsidRDefault="00E659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активно участвовать в обсуждении учебных заданий, анализе выполнения физических упражнений и технических действий из осваиваемых видов спорта; </w:t>
      </w:r>
    </w:p>
    <w:p w:rsidR="00A9305B" w:rsidRPr="00E659C7" w:rsidRDefault="00E659C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>делать небольшие сообщения по результатам выполнения учебных заданий, организации и проведения самостоятельных занятий физической культурой.</w:t>
      </w:r>
    </w:p>
    <w:p w:rsidR="00A9305B" w:rsidRDefault="00E659C7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A9305B" w:rsidRPr="00E659C7" w:rsidRDefault="00E659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контролировать выполнение физических упражнений, корректировать их на основе сравнения с заданными образцами; </w:t>
      </w:r>
    </w:p>
    <w:p w:rsidR="00A9305B" w:rsidRPr="00E659C7" w:rsidRDefault="00E659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 </w:t>
      </w:r>
    </w:p>
    <w:p w:rsidR="00A9305B" w:rsidRPr="00E659C7" w:rsidRDefault="00E659C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оценивать сложность возникающих игровых задач, предлагать их совместное коллективное решение. </w:t>
      </w:r>
    </w:p>
    <w:p w:rsidR="00A9305B" w:rsidRPr="00E659C7" w:rsidRDefault="00E659C7">
      <w:pPr>
        <w:spacing w:after="0" w:line="264" w:lineRule="auto"/>
        <w:ind w:left="120"/>
        <w:jc w:val="both"/>
        <w:rPr>
          <w:lang w:val="ru-RU"/>
        </w:rPr>
      </w:pPr>
      <w:r w:rsidRPr="00E659C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9305B" w:rsidRPr="00E659C7" w:rsidRDefault="00E659C7" w:rsidP="00935680">
      <w:pPr>
        <w:spacing w:after="0" w:line="264" w:lineRule="auto"/>
        <w:jc w:val="both"/>
        <w:rPr>
          <w:lang w:val="ru-RU"/>
        </w:rPr>
      </w:pPr>
      <w:bookmarkStart w:id="14" w:name="_Toc137548644"/>
      <w:bookmarkEnd w:id="14"/>
      <w:r w:rsidRPr="00E659C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9305B" w:rsidRPr="00E659C7" w:rsidRDefault="00E659C7">
      <w:pPr>
        <w:spacing w:after="0" w:line="264" w:lineRule="auto"/>
        <w:ind w:firstLine="600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E659C7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E659C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659C7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659C7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A9305B" w:rsidRPr="00E659C7" w:rsidRDefault="00E659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во время выполнения гимнастических и акробатических упражнений, легкоатлетической, лыжной, игровой и плавательной подготовки; </w:t>
      </w:r>
    </w:p>
    <w:p w:rsidR="00A9305B" w:rsidRPr="00E659C7" w:rsidRDefault="00E659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упражнений </w:t>
      </w:r>
      <w:proofErr w:type="spellStart"/>
      <w:r w:rsidRPr="00E659C7">
        <w:rPr>
          <w:rFonts w:ascii="Times New Roman" w:hAnsi="Times New Roman"/>
          <w:color w:val="000000"/>
          <w:sz w:val="28"/>
          <w:lang w:val="ru-RU"/>
        </w:rPr>
        <w:t>общеразвивающей</w:t>
      </w:r>
      <w:proofErr w:type="spellEnd"/>
      <w:r w:rsidRPr="00E659C7">
        <w:rPr>
          <w:rFonts w:ascii="Times New Roman" w:hAnsi="Times New Roman"/>
          <w:color w:val="000000"/>
          <w:sz w:val="28"/>
          <w:lang w:val="ru-RU"/>
        </w:rPr>
        <w:t xml:space="preserve">, подготовительной и соревновательной направленности, раскрывать их целевое предназначение на занятиях физической культурой; </w:t>
      </w:r>
    </w:p>
    <w:p w:rsidR="00A9305B" w:rsidRPr="00E659C7" w:rsidRDefault="00E659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измерять частоту пульса и определять физическую нагрузку по её значениям с помощью таблицы стандартных нагрузок; </w:t>
      </w:r>
    </w:p>
    <w:p w:rsidR="00A9305B" w:rsidRPr="00E659C7" w:rsidRDefault="00E659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>выполнять упражнения дыхательной и зрительной гимнастики, объяснять их связь с предупреждением появления утомления;</w:t>
      </w:r>
    </w:p>
    <w:p w:rsidR="00A9305B" w:rsidRPr="00E659C7" w:rsidRDefault="00E659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выполнять движение </w:t>
      </w:r>
      <w:proofErr w:type="spellStart"/>
      <w:r w:rsidRPr="00E659C7">
        <w:rPr>
          <w:rFonts w:ascii="Times New Roman" w:hAnsi="Times New Roman"/>
          <w:color w:val="000000"/>
          <w:sz w:val="28"/>
          <w:lang w:val="ru-RU"/>
        </w:rPr>
        <w:t>противоходом</w:t>
      </w:r>
      <w:proofErr w:type="spellEnd"/>
      <w:r w:rsidRPr="00E659C7">
        <w:rPr>
          <w:rFonts w:ascii="Times New Roman" w:hAnsi="Times New Roman"/>
          <w:color w:val="000000"/>
          <w:sz w:val="28"/>
          <w:lang w:val="ru-RU"/>
        </w:rPr>
        <w:t xml:space="preserve"> в колонне по одному, перестраиваться из колонны по одному в колонну по три на месте и в движении;</w:t>
      </w:r>
    </w:p>
    <w:p w:rsidR="00A9305B" w:rsidRPr="00E659C7" w:rsidRDefault="00E659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выполнять ходьбу по гимнастической скамейке с 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 </w:t>
      </w:r>
    </w:p>
    <w:p w:rsidR="00A9305B" w:rsidRPr="00E659C7" w:rsidRDefault="00E659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передвигаться по нижней жерди гимнастической стенки приставным шагом в правую и левую сторону, лазать разноимённым способом; </w:t>
      </w:r>
    </w:p>
    <w:p w:rsidR="00A9305B" w:rsidRPr="00E659C7" w:rsidRDefault="00E659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демонстрировать прыжки через скакалку на двух ногах и попеременно на правой и левой ноге; </w:t>
      </w:r>
    </w:p>
    <w:p w:rsidR="00A9305B" w:rsidRPr="00E659C7" w:rsidRDefault="00E659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демонстрировать упражнения ритмической гимнастики, движения танцев галоп и полька; </w:t>
      </w:r>
    </w:p>
    <w:p w:rsidR="00A9305B" w:rsidRPr="00E659C7" w:rsidRDefault="00E659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выполнять бег с преодолением небольших препятствий с разной скоростью, прыжки в длину с разбега способом согнув ноги, броски набивного мяча из </w:t>
      </w:r>
      <w:proofErr w:type="gramStart"/>
      <w:r w:rsidRPr="00E659C7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E659C7">
        <w:rPr>
          <w:rFonts w:ascii="Times New Roman" w:hAnsi="Times New Roman"/>
          <w:color w:val="000000"/>
          <w:sz w:val="28"/>
          <w:lang w:val="ru-RU"/>
        </w:rPr>
        <w:t xml:space="preserve"> сидя и стоя; </w:t>
      </w:r>
    </w:p>
    <w:p w:rsidR="00A9305B" w:rsidRPr="00E659C7" w:rsidRDefault="00E659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передвигаться на лыжах одновременным </w:t>
      </w:r>
      <w:proofErr w:type="spellStart"/>
      <w:r w:rsidRPr="00E659C7">
        <w:rPr>
          <w:rFonts w:ascii="Times New Roman" w:hAnsi="Times New Roman"/>
          <w:color w:val="000000"/>
          <w:sz w:val="28"/>
          <w:lang w:val="ru-RU"/>
        </w:rPr>
        <w:t>двухшажным</w:t>
      </w:r>
      <w:proofErr w:type="spellEnd"/>
      <w:r w:rsidRPr="00E659C7">
        <w:rPr>
          <w:rFonts w:ascii="Times New Roman" w:hAnsi="Times New Roman"/>
          <w:color w:val="000000"/>
          <w:sz w:val="28"/>
          <w:lang w:val="ru-RU"/>
        </w:rPr>
        <w:t xml:space="preserve"> ходом, спускаться с пологого склона в стойке лыжника и тормозить плугом; </w:t>
      </w:r>
    </w:p>
    <w:p w:rsidR="00A9305B" w:rsidRPr="00E659C7" w:rsidRDefault="00E659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 </w:t>
      </w:r>
    </w:p>
    <w:p w:rsidR="00A9305B" w:rsidRPr="00E659C7" w:rsidRDefault="00E659C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E659C7">
        <w:rPr>
          <w:rFonts w:ascii="Times New Roman" w:hAnsi="Times New Roman"/>
          <w:color w:val="000000"/>
          <w:sz w:val="28"/>
          <w:lang w:val="ru-RU"/>
        </w:rPr>
        <w:t xml:space="preserve">выполнять упражнения на развитие физических качеств, демонстрировать приросты в их показателях. </w:t>
      </w:r>
      <w:bookmarkStart w:id="15" w:name="_Toc103687220"/>
      <w:bookmarkEnd w:id="15"/>
    </w:p>
    <w:p w:rsidR="00A9305B" w:rsidRPr="00E659C7" w:rsidRDefault="00A9305B">
      <w:pPr>
        <w:rPr>
          <w:lang w:val="ru-RU"/>
        </w:rPr>
        <w:sectPr w:rsidR="00A9305B" w:rsidRPr="00E659C7" w:rsidSect="00935680">
          <w:pgSz w:w="11906" w:h="16383"/>
          <w:pgMar w:top="284" w:right="282" w:bottom="142" w:left="284" w:header="720" w:footer="720" w:gutter="0"/>
          <w:cols w:space="720"/>
        </w:sectPr>
      </w:pPr>
      <w:bookmarkStart w:id="16" w:name="_Toc137548647"/>
      <w:bookmarkEnd w:id="16"/>
    </w:p>
    <w:p w:rsidR="00A9305B" w:rsidRPr="002E4487" w:rsidRDefault="00E659C7" w:rsidP="00935680">
      <w:pPr>
        <w:spacing w:after="0"/>
        <w:rPr>
          <w:lang w:val="ru-RU"/>
        </w:rPr>
      </w:pPr>
      <w:bookmarkStart w:id="17" w:name="block-22306693"/>
      <w:bookmarkEnd w:id="10"/>
      <w:r w:rsidRPr="002E448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9305B" w:rsidRPr="002E4487" w:rsidRDefault="00E659C7" w:rsidP="00B66649">
      <w:pPr>
        <w:spacing w:after="0"/>
        <w:ind w:left="120"/>
        <w:rPr>
          <w:lang w:val="ru-RU"/>
        </w:rPr>
        <w:sectPr w:rsidR="00A9305B" w:rsidRPr="002E4487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2E448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35680" w:rsidRDefault="00935680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35680" w:rsidRPr="00935680" w:rsidRDefault="00935680">
      <w:pPr>
        <w:spacing w:after="0"/>
        <w:ind w:left="120"/>
        <w:rPr>
          <w:rFonts w:ascii="Times New Roman" w:hAnsi="Times New Roman"/>
          <w:b/>
          <w:color w:val="000000"/>
          <w:sz w:val="36"/>
          <w:lang w:val="ru-RU"/>
        </w:rPr>
      </w:pPr>
      <w:r w:rsidRPr="00935680">
        <w:rPr>
          <w:rFonts w:ascii="Times New Roman" w:hAnsi="Times New Roman"/>
          <w:b/>
          <w:color w:val="000000"/>
          <w:sz w:val="36"/>
          <w:lang w:val="ru-RU"/>
        </w:rPr>
        <w:t>Тематическое планирование</w:t>
      </w:r>
    </w:p>
    <w:p w:rsidR="00A9305B" w:rsidRDefault="00E659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A9305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305B" w:rsidRDefault="00A9305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305B" w:rsidRDefault="00A930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305B" w:rsidRDefault="00A9305B">
            <w:pPr>
              <w:spacing w:after="0"/>
              <w:ind w:left="135"/>
            </w:pPr>
          </w:p>
        </w:tc>
      </w:tr>
      <w:tr w:rsidR="00A930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05B" w:rsidRDefault="00A930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05B" w:rsidRDefault="00A9305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305B" w:rsidRDefault="00A9305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305B" w:rsidRDefault="00A9305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305B" w:rsidRDefault="00A930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05B" w:rsidRDefault="00A9305B"/>
        </w:tc>
      </w:tr>
      <w:tr w:rsidR="00A9305B" w:rsidRPr="002E44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305B" w:rsidRPr="00E659C7" w:rsidRDefault="00E659C7">
            <w:pPr>
              <w:spacing w:after="0"/>
              <w:ind w:left="135"/>
              <w:rPr>
                <w:lang w:val="ru-RU"/>
              </w:rPr>
            </w:pPr>
            <w:r w:rsidRPr="00E659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659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59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A930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930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305B" w:rsidRDefault="00A9305B"/>
        </w:tc>
      </w:tr>
      <w:tr w:rsidR="00A930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A930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305B" w:rsidRPr="00E659C7" w:rsidRDefault="00E659C7">
            <w:pPr>
              <w:spacing w:after="0"/>
              <w:ind w:left="135"/>
              <w:rPr>
                <w:lang w:val="ru-RU"/>
              </w:rPr>
            </w:pPr>
            <w:r w:rsidRPr="00E659C7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упражнений, используемых на уроках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E659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930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305B" w:rsidRPr="00E659C7" w:rsidRDefault="00E659C7">
            <w:pPr>
              <w:spacing w:after="0"/>
              <w:ind w:left="135"/>
              <w:rPr>
                <w:lang w:val="ru-RU"/>
              </w:rPr>
            </w:pPr>
            <w:r w:rsidRPr="00E659C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уроках физической культуры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E659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930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нагрузка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930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305B" w:rsidRDefault="00A9305B"/>
        </w:tc>
      </w:tr>
      <w:tr w:rsidR="00A930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A9305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A930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930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930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305B" w:rsidRDefault="00A9305B"/>
        </w:tc>
      </w:tr>
      <w:tr w:rsidR="00A9305B" w:rsidRPr="002E44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305B" w:rsidRPr="00E659C7" w:rsidRDefault="00E659C7">
            <w:pPr>
              <w:spacing w:after="0"/>
              <w:ind w:left="135"/>
              <w:rPr>
                <w:lang w:val="ru-RU"/>
              </w:rPr>
            </w:pPr>
            <w:r w:rsidRPr="00E659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E659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59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A930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930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930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Лыжная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930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Плавательная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930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930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305B" w:rsidRDefault="00A9305B"/>
        </w:tc>
      </w:tr>
      <w:tr w:rsidR="00A9305B" w:rsidRPr="002E448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9305B" w:rsidRPr="00E659C7" w:rsidRDefault="00E659C7">
            <w:pPr>
              <w:spacing w:after="0"/>
              <w:ind w:left="135"/>
              <w:rPr>
                <w:lang w:val="ru-RU"/>
              </w:rPr>
            </w:pPr>
            <w:r w:rsidRPr="00E659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659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659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Прикладно-ориентированная</w:t>
            </w:r>
            <w:proofErr w:type="spellEnd"/>
            <w:r w:rsidRPr="00E659C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физическая культура</w:t>
            </w:r>
          </w:p>
        </w:tc>
      </w:tr>
      <w:tr w:rsidR="00A9305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9305B" w:rsidRPr="00E659C7" w:rsidRDefault="00E659C7">
            <w:pPr>
              <w:spacing w:after="0"/>
              <w:ind w:left="135"/>
              <w:rPr>
                <w:lang w:val="ru-RU"/>
              </w:rPr>
            </w:pPr>
            <w:r w:rsidRPr="00E659C7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E659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ввода</w:t>
            </w:r>
            <w:proofErr w:type="spellEnd"/>
          </w:p>
        </w:tc>
      </w:tr>
      <w:tr w:rsidR="00A930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305B" w:rsidRDefault="00A9305B"/>
        </w:tc>
      </w:tr>
      <w:tr w:rsidR="00A930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305B" w:rsidRPr="00E659C7" w:rsidRDefault="00E659C7">
            <w:pPr>
              <w:spacing w:after="0"/>
              <w:ind w:left="135"/>
              <w:rPr>
                <w:lang w:val="ru-RU"/>
              </w:rPr>
            </w:pPr>
            <w:r w:rsidRPr="00E659C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E659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9305B" w:rsidRDefault="00A9305B"/>
        </w:tc>
      </w:tr>
    </w:tbl>
    <w:p w:rsidR="00A9305B" w:rsidRDefault="00A9305B">
      <w:pPr>
        <w:sectPr w:rsidR="00A9305B" w:rsidSect="00935680">
          <w:pgSz w:w="16383" w:h="11906" w:orient="landscape"/>
          <w:pgMar w:top="284" w:right="850" w:bottom="1134" w:left="1701" w:header="720" w:footer="720" w:gutter="0"/>
          <w:cols w:space="720"/>
        </w:sectPr>
      </w:pPr>
    </w:p>
    <w:p w:rsidR="00A9305B" w:rsidRDefault="00A9305B">
      <w:pPr>
        <w:sectPr w:rsidR="00A930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305B" w:rsidRDefault="00E659C7">
      <w:pPr>
        <w:spacing w:after="0"/>
        <w:ind w:left="120"/>
      </w:pPr>
      <w:bookmarkStart w:id="18" w:name="block-22306694"/>
      <w:bookmarkEnd w:id="1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A9305B" w:rsidRDefault="00E659C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15877" w:type="dxa"/>
        <w:tblCellSpacing w:w="20" w:type="nil"/>
        <w:tblInd w:w="-1318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80"/>
        <w:gridCol w:w="4631"/>
        <w:gridCol w:w="1276"/>
        <w:gridCol w:w="1841"/>
        <w:gridCol w:w="1910"/>
        <w:gridCol w:w="1347"/>
        <w:gridCol w:w="3792"/>
      </w:tblGrid>
      <w:tr w:rsidR="00A9305B" w:rsidTr="00B66649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9305B" w:rsidRDefault="00A9305B">
            <w:pPr>
              <w:spacing w:after="0"/>
              <w:ind w:left="135"/>
            </w:pPr>
          </w:p>
        </w:tc>
        <w:tc>
          <w:tcPr>
            <w:tcW w:w="46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305B" w:rsidRDefault="00A9305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305B" w:rsidRDefault="00A9305B">
            <w:pPr>
              <w:spacing w:after="0"/>
              <w:ind w:left="135"/>
            </w:pPr>
          </w:p>
        </w:tc>
        <w:tc>
          <w:tcPr>
            <w:tcW w:w="3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305B" w:rsidRDefault="00A9305B">
            <w:pPr>
              <w:spacing w:after="0"/>
              <w:ind w:left="135"/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05B" w:rsidRDefault="00A9305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05B" w:rsidRDefault="00A9305B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305B" w:rsidRDefault="00A9305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305B" w:rsidRDefault="00A9305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9305B" w:rsidRDefault="00A9305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05B" w:rsidRDefault="00A9305B"/>
        </w:tc>
        <w:tc>
          <w:tcPr>
            <w:tcW w:w="37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9305B" w:rsidRDefault="00A9305B"/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у древних народов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2.09.2023г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RPr="002E4487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RPr="002E4487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E659C7">
            <w:pPr>
              <w:spacing w:after="0"/>
              <w:rPr>
                <w:lang w:val="ru-RU"/>
              </w:rPr>
            </w:pPr>
            <w:r w:rsidRPr="002E4487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E659C7">
            <w:pPr>
              <w:spacing w:after="0"/>
              <w:ind w:left="135"/>
              <w:rPr>
                <w:lang w:val="ru-RU"/>
              </w:rPr>
            </w:pPr>
            <w:r w:rsidRPr="002E4487">
              <w:rPr>
                <w:rFonts w:ascii="Times New Roman" w:hAnsi="Times New Roman"/>
                <w:color w:val="000000"/>
                <w:sz w:val="24"/>
                <w:lang w:val="ru-RU"/>
              </w:rPr>
              <w:t>Виды физических упражнений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E659C7">
            <w:pPr>
              <w:spacing w:after="0"/>
              <w:ind w:left="135"/>
              <w:jc w:val="center"/>
              <w:rPr>
                <w:lang w:val="ru-RU"/>
              </w:rPr>
            </w:pPr>
            <w:r w:rsidRPr="002E44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A9305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A9305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RPr="002E4487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E659C7">
            <w:pPr>
              <w:spacing w:after="0"/>
              <w:rPr>
                <w:lang w:val="ru-RU"/>
              </w:rPr>
            </w:pPr>
            <w:r w:rsidRPr="002E4487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пульса на занятиях физической культурой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E659C7">
            <w:pPr>
              <w:spacing w:after="0"/>
              <w:ind w:left="135"/>
              <w:jc w:val="center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E44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A9305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A9305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E659C7">
            <w:pPr>
              <w:spacing w:after="0"/>
              <w:rPr>
                <w:lang w:val="ru-RU"/>
              </w:rPr>
            </w:pPr>
            <w:r w:rsidRPr="002E4487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r w:rsidRPr="002E44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Дозировка физических </w:t>
            </w:r>
            <w:proofErr w:type="spellStart"/>
            <w:r w:rsidRPr="002E4487">
              <w:rPr>
                <w:rFonts w:ascii="Times New Roman" w:hAnsi="Times New Roman"/>
                <w:color w:val="000000"/>
                <w:sz w:val="24"/>
                <w:lang w:val="ru-RU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</w:rPr>
              <w:t>агрузок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индивидуального графика занятий по развитию физических качеств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душем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Дыхательная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зрительная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Лазанье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канату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Лазанье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канату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стенке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стенке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28.10.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скакалку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галоп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Танцевальные упражнения из танца полька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2.12.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4.12.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длину с разбега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9.12.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набивного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Бег с ускорением на короткую дистанцию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Беговые упражнения с координационной сложностью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A9305B" w:rsidP="00B66649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элементами спортивных игр: парашютисты, стрелки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2E4487" w:rsidRDefault="002E448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3.02.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Ведение баскетбольного мяча. Ловля и передача мяча двумя руками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</w:pP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5.02.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баскетбола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волейбол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Прямая нижняя подача, приём и передача мяча снизу двумя руками на месте и в движении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футбола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выполнения спортивных нормативов 2-3 ступени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ТБ на уроках. Сохранение и укрепление здоровья через ВФСК ГТО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1.04.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1000м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Кросс на 2 км. Подводящие упражнения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правил и техники выполнения норматива комплекса ГТО. Подтягивание из виса на высокой перекладине – мальчики. Сгибание и разгибание рук в упоре лежа на полу. Эстафеты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62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11.05.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A327A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8B30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  <w:r w:rsidR="00A327A3">
              <w:rPr>
                <w:lang w:val="ru-RU"/>
              </w:rPr>
              <w:t>.05.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8B3042" w:rsidP="008B30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</w:t>
            </w:r>
            <w:r w:rsidR="00A327A3">
              <w:rPr>
                <w:lang w:val="ru-RU"/>
              </w:rPr>
              <w:t>05.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A327A3" w:rsidRDefault="008B30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  <w:r w:rsidR="00A327A3">
              <w:rPr>
                <w:lang w:val="ru-RU"/>
              </w:rPr>
              <w:t>.05.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E214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63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мяча, и метание мяча весом 150г.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A930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9305B" w:rsidRPr="008B3042" w:rsidRDefault="008B304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27.05.</w:t>
            </w:r>
          </w:p>
        </w:tc>
        <w:tc>
          <w:tcPr>
            <w:tcW w:w="3792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A9305B" w:rsidP="00AE2143">
            <w:pPr>
              <w:spacing w:after="0"/>
              <w:rPr>
                <w:lang w:val="ru-RU"/>
              </w:rPr>
            </w:pPr>
          </w:p>
        </w:tc>
      </w:tr>
      <w:tr w:rsidR="00A9305B" w:rsidTr="00B666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9305B" w:rsidRPr="00B66649" w:rsidRDefault="00E659C7">
            <w:pPr>
              <w:spacing w:after="0"/>
              <w:ind w:left="135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A9305B" w:rsidRPr="00AE2143" w:rsidRDefault="00E659C7">
            <w:pPr>
              <w:spacing w:after="0"/>
              <w:ind w:left="135"/>
              <w:jc w:val="center"/>
              <w:rPr>
                <w:lang w:val="ru-RU"/>
              </w:rPr>
            </w:pPr>
            <w:r w:rsidRPr="00B666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AE2143"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9305B" w:rsidRDefault="00E659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139" w:type="dxa"/>
            <w:gridSpan w:val="2"/>
            <w:tcMar>
              <w:top w:w="50" w:type="dxa"/>
              <w:left w:w="100" w:type="dxa"/>
            </w:tcMar>
            <w:vAlign w:val="center"/>
          </w:tcPr>
          <w:p w:rsidR="00A9305B" w:rsidRDefault="00A9305B"/>
        </w:tc>
      </w:tr>
    </w:tbl>
    <w:p w:rsidR="00A9305B" w:rsidRDefault="00A9305B">
      <w:pPr>
        <w:sectPr w:rsidR="00A9305B" w:rsidSect="00B66649">
          <w:pgSz w:w="16383" w:h="11906" w:orient="landscape"/>
          <w:pgMar w:top="426" w:right="850" w:bottom="284" w:left="1701" w:header="720" w:footer="720" w:gutter="0"/>
          <w:cols w:space="720"/>
        </w:sectPr>
      </w:pPr>
    </w:p>
    <w:p w:rsidR="00A9305B" w:rsidRDefault="00A9305B">
      <w:pPr>
        <w:sectPr w:rsidR="00A930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305B" w:rsidRDefault="00A9305B">
      <w:pPr>
        <w:sectPr w:rsidR="00A9305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9305B" w:rsidRDefault="00A9305B" w:rsidP="00B66649">
      <w:pPr>
        <w:ind w:left="-142" w:right="-710" w:firstLine="142"/>
        <w:sectPr w:rsidR="00A9305B" w:rsidSect="00B66649">
          <w:pgSz w:w="11906" w:h="16383"/>
          <w:pgMar w:top="1134" w:right="850" w:bottom="1134" w:left="142" w:header="720" w:footer="720" w:gutter="0"/>
          <w:cols w:space="720"/>
        </w:sectPr>
      </w:pPr>
      <w:bookmarkStart w:id="19" w:name="block-22306695"/>
      <w:bookmarkEnd w:id="18"/>
    </w:p>
    <w:bookmarkEnd w:id="19"/>
    <w:p w:rsidR="00BD32F0" w:rsidRDefault="00BD32F0"/>
    <w:sectPr w:rsidR="00BD32F0" w:rsidSect="00A9305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BE0"/>
    <w:multiLevelType w:val="multilevel"/>
    <w:tmpl w:val="76FE81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36003B"/>
    <w:multiLevelType w:val="multilevel"/>
    <w:tmpl w:val="1CB49AB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47F1CCB"/>
    <w:multiLevelType w:val="multilevel"/>
    <w:tmpl w:val="E238F9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5B941C0"/>
    <w:multiLevelType w:val="multilevel"/>
    <w:tmpl w:val="53CC4C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FC2076"/>
    <w:multiLevelType w:val="multilevel"/>
    <w:tmpl w:val="0BF2C8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500F74"/>
    <w:multiLevelType w:val="multilevel"/>
    <w:tmpl w:val="0E90F3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B11E9D"/>
    <w:multiLevelType w:val="multilevel"/>
    <w:tmpl w:val="45FA0C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9964D4"/>
    <w:multiLevelType w:val="multilevel"/>
    <w:tmpl w:val="E2B4A07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72426C9"/>
    <w:multiLevelType w:val="multilevel"/>
    <w:tmpl w:val="46882B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9B34D80"/>
    <w:multiLevelType w:val="multilevel"/>
    <w:tmpl w:val="EFC28CE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04D1C54"/>
    <w:multiLevelType w:val="multilevel"/>
    <w:tmpl w:val="F708B96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37162E"/>
    <w:multiLevelType w:val="multilevel"/>
    <w:tmpl w:val="2D800A0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33E71D9"/>
    <w:multiLevelType w:val="multilevel"/>
    <w:tmpl w:val="A54E2CD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6224039"/>
    <w:multiLevelType w:val="multilevel"/>
    <w:tmpl w:val="F63C21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7356EA4"/>
    <w:multiLevelType w:val="multilevel"/>
    <w:tmpl w:val="D0CEEB3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FC0401A"/>
    <w:multiLevelType w:val="multilevel"/>
    <w:tmpl w:val="DBAAB29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FF65A8C"/>
    <w:multiLevelType w:val="multilevel"/>
    <w:tmpl w:val="CA36FB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3"/>
  </w:num>
  <w:num w:numId="3">
    <w:abstractNumId w:val="7"/>
  </w:num>
  <w:num w:numId="4">
    <w:abstractNumId w:val="15"/>
  </w:num>
  <w:num w:numId="5">
    <w:abstractNumId w:val="11"/>
  </w:num>
  <w:num w:numId="6">
    <w:abstractNumId w:val="4"/>
  </w:num>
  <w:num w:numId="7">
    <w:abstractNumId w:val="0"/>
  </w:num>
  <w:num w:numId="8">
    <w:abstractNumId w:val="16"/>
  </w:num>
  <w:num w:numId="9">
    <w:abstractNumId w:val="1"/>
  </w:num>
  <w:num w:numId="10">
    <w:abstractNumId w:val="12"/>
  </w:num>
  <w:num w:numId="11">
    <w:abstractNumId w:val="6"/>
  </w:num>
  <w:num w:numId="12">
    <w:abstractNumId w:val="9"/>
  </w:num>
  <w:num w:numId="13">
    <w:abstractNumId w:val="14"/>
  </w:num>
  <w:num w:numId="14">
    <w:abstractNumId w:val="10"/>
  </w:num>
  <w:num w:numId="15">
    <w:abstractNumId w:val="5"/>
  </w:num>
  <w:num w:numId="16">
    <w:abstractNumId w:val="3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9305B"/>
    <w:rsid w:val="002E4487"/>
    <w:rsid w:val="006F637C"/>
    <w:rsid w:val="008B3042"/>
    <w:rsid w:val="00935680"/>
    <w:rsid w:val="00A327A3"/>
    <w:rsid w:val="00A9305B"/>
    <w:rsid w:val="00AE2143"/>
    <w:rsid w:val="00B66649"/>
    <w:rsid w:val="00BD32F0"/>
    <w:rsid w:val="00C4656F"/>
    <w:rsid w:val="00E65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9305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930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B66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">
    <w:name w:val="Strong"/>
    <w:basedOn w:val="a0"/>
    <w:uiPriority w:val="22"/>
    <w:qFormat/>
    <w:rsid w:val="00B66649"/>
    <w:rPr>
      <w:b/>
      <w:bCs/>
    </w:rPr>
  </w:style>
  <w:style w:type="character" w:customStyle="1" w:styleId="placeholder-mask">
    <w:name w:val="placeholder-mask"/>
    <w:basedOn w:val="a0"/>
    <w:rsid w:val="00B66649"/>
  </w:style>
  <w:style w:type="character" w:customStyle="1" w:styleId="placeholder">
    <w:name w:val="placeholder"/>
    <w:basedOn w:val="a0"/>
    <w:rsid w:val="00B6664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E4C94-ADB8-451D-BFD9-D3D5AC53C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20</Pages>
  <Words>3319</Words>
  <Characters>18924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2023-10-05T13:01:00Z</cp:lastPrinted>
  <dcterms:created xsi:type="dcterms:W3CDTF">2023-09-15T09:35:00Z</dcterms:created>
  <dcterms:modified xsi:type="dcterms:W3CDTF">2023-11-11T09:13:00Z</dcterms:modified>
</cp:coreProperties>
</file>